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A310E" w14:textId="6EDA446B" w:rsidR="00D36E44" w:rsidRPr="009A1BCA" w:rsidRDefault="00D36E44" w:rsidP="00D36E44">
      <w:pPr>
        <w:spacing w:after="0" w:line="240" w:lineRule="auto"/>
        <w:rPr>
          <w:rFonts w:cs="Times New Roman"/>
          <w:lang w:val="ru-RU"/>
        </w:rPr>
      </w:pPr>
      <w:r w:rsidRPr="009A1BCA">
        <w:rPr>
          <w:rFonts w:cs="Times New Roman"/>
          <w:lang w:val="ru-RU"/>
        </w:rPr>
        <w:t>Общественная творческая региональная организация «Санкт-Петербургский Союз дизайнеров»</w:t>
      </w:r>
    </w:p>
    <w:p w14:paraId="7D88A4F3" w14:textId="77777777" w:rsidR="00D36E44" w:rsidRPr="009A1BCA" w:rsidRDefault="00D36E44" w:rsidP="00D36E44">
      <w:pPr>
        <w:spacing w:after="0" w:line="240" w:lineRule="auto"/>
        <w:jc w:val="center"/>
        <w:rPr>
          <w:rFonts w:cs="Times New Roman"/>
          <w:sz w:val="24"/>
          <w:szCs w:val="24"/>
          <w:lang w:val="ru-RU"/>
        </w:rPr>
      </w:pPr>
    </w:p>
    <w:p w14:paraId="7E2CE753" w14:textId="77777777" w:rsidR="00D36E44" w:rsidRPr="009A1BCA" w:rsidRDefault="00D36E44" w:rsidP="00D36E44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</w:p>
    <w:p w14:paraId="1BB34E78" w14:textId="77777777" w:rsidR="00D36E44" w:rsidRPr="00267A09" w:rsidRDefault="00D36E44" w:rsidP="00D36E44">
      <w:pPr>
        <w:spacing w:after="0" w:line="24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267A09">
        <w:rPr>
          <w:rFonts w:cs="Times New Roman"/>
          <w:b/>
          <w:sz w:val="28"/>
          <w:szCs w:val="28"/>
          <w:lang w:val="ru-RU"/>
        </w:rPr>
        <w:t>ПРОТОКОЛ</w:t>
      </w:r>
    </w:p>
    <w:p w14:paraId="48D61A0D" w14:textId="77777777" w:rsidR="00D36E44" w:rsidRPr="00267A09" w:rsidRDefault="00D36E44" w:rsidP="00D36E44">
      <w:pPr>
        <w:spacing w:after="0" w:line="24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267A09">
        <w:rPr>
          <w:rFonts w:cs="Times New Roman"/>
          <w:sz w:val="28"/>
          <w:szCs w:val="28"/>
          <w:lang w:val="ru-RU"/>
        </w:rPr>
        <w:t xml:space="preserve">ЗАСЕДАНИЯ ПРАВЛЕНИЯ ОТРО СПБ СД </w:t>
      </w:r>
      <w:r w:rsidRPr="00267A09">
        <w:rPr>
          <w:rFonts w:cs="Times New Roman"/>
          <w:b/>
          <w:sz w:val="28"/>
          <w:szCs w:val="28"/>
          <w:lang w:val="ru-RU"/>
        </w:rPr>
        <w:t xml:space="preserve">№ </w:t>
      </w:r>
      <w:r w:rsidR="00D27D2C">
        <w:rPr>
          <w:rFonts w:cs="Times New Roman"/>
          <w:b/>
          <w:sz w:val="28"/>
          <w:szCs w:val="28"/>
          <w:lang w:val="ru-RU"/>
        </w:rPr>
        <w:t>8</w:t>
      </w:r>
      <w:r w:rsidRPr="00267A09">
        <w:rPr>
          <w:rFonts w:cs="Times New Roman"/>
          <w:b/>
          <w:sz w:val="28"/>
          <w:szCs w:val="28"/>
          <w:lang w:val="ru-RU"/>
        </w:rPr>
        <w:t>/2020</w:t>
      </w:r>
    </w:p>
    <w:p w14:paraId="58B23100" w14:textId="77777777" w:rsidR="00D36E44" w:rsidRPr="00267A09" w:rsidRDefault="00D36E44" w:rsidP="00D36E44">
      <w:pPr>
        <w:spacing w:after="0" w:line="240" w:lineRule="auto"/>
        <w:jc w:val="center"/>
        <w:rPr>
          <w:rFonts w:cs="Times New Roman"/>
          <w:sz w:val="28"/>
          <w:szCs w:val="28"/>
          <w:lang w:val="ru-RU"/>
        </w:rPr>
      </w:pPr>
      <w:r w:rsidRPr="00267A09">
        <w:rPr>
          <w:rFonts w:cs="Times New Roman"/>
          <w:sz w:val="28"/>
          <w:szCs w:val="28"/>
          <w:lang w:val="ru-RU"/>
        </w:rPr>
        <w:t>(он-лайн)</w:t>
      </w:r>
    </w:p>
    <w:p w14:paraId="470EA364" w14:textId="77777777" w:rsidR="00D36E44" w:rsidRPr="00267A09" w:rsidRDefault="00D36E44" w:rsidP="00D36E44">
      <w:pPr>
        <w:spacing w:after="0" w:line="240" w:lineRule="auto"/>
        <w:jc w:val="center"/>
        <w:rPr>
          <w:rFonts w:cs="Times New Roman"/>
          <w:sz w:val="24"/>
          <w:szCs w:val="24"/>
          <w:lang w:val="ru-RU"/>
        </w:rPr>
      </w:pPr>
      <w:r w:rsidRPr="00267A09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</w:t>
      </w:r>
    </w:p>
    <w:p w14:paraId="179F1DBB" w14:textId="77777777" w:rsidR="00D36E44" w:rsidRPr="00267A09" w:rsidRDefault="00D36E44" w:rsidP="00D36E44">
      <w:pPr>
        <w:spacing w:after="0" w:line="240" w:lineRule="auto"/>
        <w:rPr>
          <w:rFonts w:cs="Times New Roman"/>
          <w:sz w:val="24"/>
          <w:szCs w:val="24"/>
          <w:lang w:val="ru-RU"/>
        </w:rPr>
      </w:pPr>
    </w:p>
    <w:p w14:paraId="4E443FB6" w14:textId="77777777" w:rsidR="00D36E44" w:rsidRPr="00267A09" w:rsidRDefault="00D27D2C" w:rsidP="00D36E44">
      <w:p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24</w:t>
      </w:r>
      <w:r w:rsidR="00D36E44" w:rsidRPr="00267A09">
        <w:rPr>
          <w:rFonts w:cs="Times New Roman"/>
          <w:sz w:val="24"/>
          <w:szCs w:val="24"/>
          <w:lang w:val="ru-RU"/>
        </w:rPr>
        <w:t>.04.2020, 19.00 – 2</w:t>
      </w:r>
      <w:r>
        <w:rPr>
          <w:rFonts w:cs="Times New Roman"/>
          <w:sz w:val="24"/>
          <w:szCs w:val="24"/>
          <w:lang w:val="ru-RU"/>
        </w:rPr>
        <w:t>1</w:t>
      </w:r>
      <w:r w:rsidR="00D36E44" w:rsidRPr="00267A09">
        <w:rPr>
          <w:rFonts w:cs="Times New Roman"/>
          <w:sz w:val="24"/>
          <w:szCs w:val="24"/>
          <w:lang w:val="ru-RU"/>
        </w:rPr>
        <w:t>.</w:t>
      </w:r>
      <w:r>
        <w:rPr>
          <w:rFonts w:cs="Times New Roman"/>
          <w:sz w:val="24"/>
          <w:szCs w:val="24"/>
          <w:lang w:val="ru-RU"/>
        </w:rPr>
        <w:t>5</w:t>
      </w:r>
      <w:r w:rsidR="00D36E44" w:rsidRPr="00267A09">
        <w:rPr>
          <w:rFonts w:cs="Times New Roman"/>
          <w:sz w:val="24"/>
          <w:szCs w:val="24"/>
          <w:lang w:val="ru-RU"/>
        </w:rPr>
        <w:t>0</w:t>
      </w:r>
    </w:p>
    <w:p w14:paraId="2B4D0C79" w14:textId="77777777" w:rsidR="00D36E44" w:rsidRPr="00267A09" w:rsidRDefault="00D36E44" w:rsidP="00D36E44">
      <w:pPr>
        <w:spacing w:after="0" w:line="240" w:lineRule="auto"/>
        <w:rPr>
          <w:rFonts w:cs="Times New Roman"/>
          <w:sz w:val="24"/>
          <w:szCs w:val="24"/>
          <w:lang w:val="ru-RU"/>
        </w:rPr>
      </w:pPr>
    </w:p>
    <w:p w14:paraId="45E45240" w14:textId="77777777" w:rsidR="00D36E44" w:rsidRPr="00267A09" w:rsidRDefault="00D36E44" w:rsidP="00D36E44">
      <w:pPr>
        <w:spacing w:after="0"/>
        <w:rPr>
          <w:rFonts w:cs="Times New Roman"/>
          <w:sz w:val="24"/>
          <w:szCs w:val="24"/>
          <w:lang w:val="ru-RU"/>
        </w:rPr>
      </w:pPr>
      <w:r w:rsidRPr="00267A09">
        <w:rPr>
          <w:rFonts w:cs="Times New Roman"/>
          <w:sz w:val="24"/>
          <w:szCs w:val="24"/>
          <w:lang w:val="ru-RU"/>
        </w:rPr>
        <w:t xml:space="preserve">Присутствовали члены Правления: </w:t>
      </w:r>
      <w:r w:rsidRPr="00267A09">
        <w:rPr>
          <w:rFonts w:cs="Times New Roman"/>
          <w:sz w:val="24"/>
          <w:szCs w:val="24"/>
          <w:lang w:val="ru-RU"/>
        </w:rPr>
        <w:br/>
        <w:t xml:space="preserve">Авакян Д.Р., Бабурова Н.В, </w:t>
      </w:r>
      <w:r w:rsidR="00D27D2C">
        <w:rPr>
          <w:rFonts w:cs="Times New Roman"/>
          <w:sz w:val="24"/>
          <w:szCs w:val="24"/>
          <w:lang w:val="ru-RU"/>
        </w:rPr>
        <w:t xml:space="preserve">Векшина К.К. (доверенность на Тровимова А.А.), </w:t>
      </w:r>
      <w:r w:rsidRPr="00267A09">
        <w:rPr>
          <w:rFonts w:cs="Times New Roman"/>
          <w:sz w:val="24"/>
          <w:szCs w:val="24"/>
          <w:lang w:val="ru-RU"/>
        </w:rPr>
        <w:t>Дужников С.Ю., Зубов А.Г.</w:t>
      </w:r>
      <w:r w:rsidR="00D27D2C" w:rsidRPr="00D27D2C">
        <w:rPr>
          <w:rFonts w:cs="Times New Roman"/>
          <w:sz w:val="24"/>
          <w:szCs w:val="24"/>
          <w:lang w:val="ru-RU"/>
        </w:rPr>
        <w:t xml:space="preserve"> (</w:t>
      </w:r>
      <w:r w:rsidR="00D27D2C">
        <w:rPr>
          <w:rFonts w:cs="Times New Roman"/>
          <w:sz w:val="24"/>
          <w:szCs w:val="24"/>
          <w:lang w:val="ru-RU"/>
        </w:rPr>
        <w:t>доверенность на Дужникова С.Ю.</w:t>
      </w:r>
      <w:r w:rsidR="00D27D2C" w:rsidRPr="00D27D2C">
        <w:rPr>
          <w:rFonts w:cs="Times New Roman"/>
          <w:sz w:val="24"/>
          <w:szCs w:val="24"/>
          <w:lang w:val="ru-RU"/>
        </w:rPr>
        <w:t>)</w:t>
      </w:r>
      <w:r w:rsidRPr="00267A09">
        <w:rPr>
          <w:rFonts w:cs="Times New Roman"/>
          <w:sz w:val="24"/>
          <w:szCs w:val="24"/>
          <w:lang w:val="ru-RU"/>
        </w:rPr>
        <w:t xml:space="preserve">, </w:t>
      </w:r>
      <w:r w:rsidR="00FE0EC1" w:rsidRPr="00267A09">
        <w:rPr>
          <w:rFonts w:cs="Times New Roman"/>
          <w:sz w:val="24"/>
          <w:szCs w:val="24"/>
          <w:lang w:val="ru-RU"/>
        </w:rPr>
        <w:t xml:space="preserve">Галкин В.Н., </w:t>
      </w:r>
      <w:r w:rsidRPr="00267A09">
        <w:rPr>
          <w:rFonts w:cs="Times New Roman"/>
          <w:sz w:val="24"/>
          <w:szCs w:val="24"/>
          <w:lang w:val="ru-RU"/>
        </w:rPr>
        <w:t xml:space="preserve">Клюшкин И.В., </w:t>
      </w:r>
      <w:r w:rsidR="00C112D5" w:rsidRPr="00267A09">
        <w:rPr>
          <w:rFonts w:cs="Times New Roman"/>
          <w:sz w:val="24"/>
          <w:szCs w:val="24"/>
          <w:lang w:val="ru-RU"/>
        </w:rPr>
        <w:t>Веселицкий О.В.</w:t>
      </w:r>
      <w:r w:rsidR="00D27D2C" w:rsidRPr="00D27D2C">
        <w:rPr>
          <w:rFonts w:cs="Times New Roman"/>
          <w:sz w:val="24"/>
          <w:szCs w:val="24"/>
          <w:lang w:val="ru-RU"/>
        </w:rPr>
        <w:t xml:space="preserve"> (</w:t>
      </w:r>
      <w:r w:rsidR="00D27D2C">
        <w:rPr>
          <w:rFonts w:cs="Times New Roman"/>
          <w:sz w:val="24"/>
          <w:szCs w:val="24"/>
          <w:lang w:val="ru-RU"/>
        </w:rPr>
        <w:t>доверенность на Дужникова С.Ю.</w:t>
      </w:r>
      <w:r w:rsidR="00D27D2C" w:rsidRPr="00D27D2C">
        <w:rPr>
          <w:rFonts w:cs="Times New Roman"/>
          <w:sz w:val="24"/>
          <w:szCs w:val="24"/>
          <w:lang w:val="ru-RU"/>
        </w:rPr>
        <w:t>)</w:t>
      </w:r>
      <w:r w:rsidR="00C112D5" w:rsidRPr="00267A09">
        <w:rPr>
          <w:rFonts w:cs="Times New Roman"/>
          <w:sz w:val="24"/>
          <w:szCs w:val="24"/>
          <w:lang w:val="ru-RU"/>
        </w:rPr>
        <w:t xml:space="preserve">, </w:t>
      </w:r>
      <w:r w:rsidRPr="00267A09">
        <w:rPr>
          <w:rFonts w:cs="Times New Roman"/>
          <w:sz w:val="24"/>
          <w:szCs w:val="24"/>
          <w:lang w:val="ru-RU"/>
        </w:rPr>
        <w:t>Мареев Д.Д.</w:t>
      </w:r>
      <w:r w:rsidR="00D27D2C" w:rsidRPr="00D27D2C">
        <w:rPr>
          <w:rFonts w:cs="Times New Roman"/>
          <w:sz w:val="24"/>
          <w:szCs w:val="24"/>
          <w:lang w:val="ru-RU"/>
        </w:rPr>
        <w:t xml:space="preserve"> (</w:t>
      </w:r>
      <w:r w:rsidR="00D27D2C">
        <w:rPr>
          <w:rFonts w:cs="Times New Roman"/>
          <w:sz w:val="24"/>
          <w:szCs w:val="24"/>
          <w:lang w:val="ru-RU"/>
        </w:rPr>
        <w:t>доверенность на Дужникова С.Ю.</w:t>
      </w:r>
      <w:r w:rsidR="00D27D2C" w:rsidRPr="00D27D2C">
        <w:rPr>
          <w:rFonts w:cs="Times New Roman"/>
          <w:sz w:val="24"/>
          <w:szCs w:val="24"/>
          <w:lang w:val="ru-RU"/>
        </w:rPr>
        <w:t>)</w:t>
      </w:r>
      <w:r w:rsidR="00D27D2C" w:rsidRPr="00267A09">
        <w:rPr>
          <w:rFonts w:cs="Times New Roman"/>
          <w:sz w:val="24"/>
          <w:szCs w:val="24"/>
          <w:lang w:val="ru-RU"/>
        </w:rPr>
        <w:t>,</w:t>
      </w:r>
      <w:r w:rsidRPr="00267A09">
        <w:rPr>
          <w:rFonts w:cs="Times New Roman"/>
          <w:sz w:val="24"/>
          <w:szCs w:val="24"/>
          <w:lang w:val="ru-RU"/>
        </w:rPr>
        <w:t>, Монгайт Е.И., Тимофеев А.В., Тимошенко В.Н., Траубе А.П., Трофимов А.А.</w:t>
      </w:r>
      <w:r w:rsidR="00D27D2C">
        <w:rPr>
          <w:rFonts w:cs="Times New Roman"/>
          <w:sz w:val="24"/>
          <w:szCs w:val="24"/>
          <w:lang w:val="ru-RU"/>
        </w:rPr>
        <w:t>, Слуцкая П.Г., Шишанова А.И.</w:t>
      </w:r>
      <w:r w:rsidRPr="00267A09">
        <w:rPr>
          <w:rFonts w:cs="Times New Roman"/>
          <w:sz w:val="24"/>
          <w:szCs w:val="24"/>
          <w:lang w:val="ru-RU"/>
        </w:rPr>
        <w:br/>
        <w:t>Приглашенные: Печкин А.А.</w:t>
      </w:r>
      <w:r w:rsidR="00C112D5" w:rsidRPr="00267A09">
        <w:rPr>
          <w:rFonts w:cs="Times New Roman"/>
          <w:sz w:val="24"/>
          <w:szCs w:val="24"/>
          <w:lang w:val="ru-RU"/>
        </w:rPr>
        <w:t>, Сухоиваненко А</w:t>
      </w:r>
      <w:r w:rsidR="00D27D2C">
        <w:rPr>
          <w:rFonts w:cs="Times New Roman"/>
          <w:sz w:val="24"/>
          <w:szCs w:val="24"/>
          <w:lang w:val="ru-RU"/>
        </w:rPr>
        <w:t>.</w:t>
      </w:r>
    </w:p>
    <w:p w14:paraId="63344859" w14:textId="77777777" w:rsidR="00AD44EC" w:rsidRPr="00267A09" w:rsidRDefault="00AD44EC" w:rsidP="00D36E44">
      <w:pPr>
        <w:spacing w:after="0"/>
        <w:rPr>
          <w:rFonts w:cs="Times New Roman"/>
          <w:sz w:val="24"/>
          <w:szCs w:val="24"/>
          <w:lang w:val="ru-RU"/>
        </w:rPr>
      </w:pPr>
      <w:r w:rsidRPr="00267A09">
        <w:rPr>
          <w:rFonts w:cs="Times New Roman"/>
          <w:sz w:val="24"/>
          <w:szCs w:val="24"/>
          <w:lang w:val="ru-RU"/>
        </w:rPr>
        <w:t>Председатель: Дужников С.Ю.</w:t>
      </w:r>
    </w:p>
    <w:p w14:paraId="67C87C22" w14:textId="77777777" w:rsidR="00D36E44" w:rsidRPr="00267A09" w:rsidRDefault="00D36E44" w:rsidP="00D36E44">
      <w:pPr>
        <w:spacing w:after="0"/>
        <w:rPr>
          <w:rFonts w:cs="Times New Roman"/>
          <w:sz w:val="24"/>
          <w:szCs w:val="24"/>
          <w:lang w:val="ru-RU"/>
        </w:rPr>
      </w:pPr>
      <w:r w:rsidRPr="00267A09">
        <w:rPr>
          <w:rFonts w:cs="Times New Roman"/>
          <w:sz w:val="24"/>
          <w:szCs w:val="24"/>
          <w:lang w:val="ru-RU"/>
        </w:rPr>
        <w:t>Модератор: Траубе А.П.</w:t>
      </w:r>
    </w:p>
    <w:p w14:paraId="114F2395" w14:textId="77777777" w:rsidR="00D36E44" w:rsidRPr="00267A09" w:rsidRDefault="00D36E44" w:rsidP="00D36E44">
      <w:pPr>
        <w:spacing w:after="0"/>
        <w:rPr>
          <w:rFonts w:cs="Times New Roman"/>
          <w:sz w:val="24"/>
          <w:szCs w:val="24"/>
          <w:lang w:val="ru-RU"/>
        </w:rPr>
      </w:pPr>
      <w:r w:rsidRPr="00267A09">
        <w:rPr>
          <w:rFonts w:cs="Times New Roman"/>
          <w:sz w:val="24"/>
          <w:szCs w:val="24"/>
          <w:lang w:val="ru-RU"/>
        </w:rPr>
        <w:t xml:space="preserve">Секретарь: Тимофеева Н.О. </w:t>
      </w:r>
      <w:r w:rsidRPr="00267A09">
        <w:rPr>
          <w:rFonts w:cs="Times New Roman"/>
          <w:sz w:val="24"/>
          <w:szCs w:val="24"/>
          <w:lang w:val="ru-RU"/>
        </w:rPr>
        <w:br/>
        <w:t>Ревизионная комиссия: Пономаренко С.В.</w:t>
      </w:r>
    </w:p>
    <w:p w14:paraId="2414CEF1" w14:textId="77777777" w:rsidR="00D36E44" w:rsidRPr="00267A09" w:rsidRDefault="00D36E44" w:rsidP="00D36E44">
      <w:pPr>
        <w:spacing w:after="0"/>
        <w:rPr>
          <w:rFonts w:cs="Times New Roman"/>
          <w:sz w:val="24"/>
          <w:szCs w:val="24"/>
          <w:lang w:val="ru-RU"/>
        </w:rPr>
      </w:pPr>
    </w:p>
    <w:p w14:paraId="4D53B5C9" w14:textId="77777777" w:rsidR="00D36E44" w:rsidRPr="00267A09" w:rsidRDefault="00D36E44" w:rsidP="00D36E44">
      <w:pPr>
        <w:spacing w:after="0"/>
        <w:rPr>
          <w:rFonts w:cs="Times New Roman"/>
          <w:sz w:val="24"/>
          <w:szCs w:val="24"/>
          <w:lang w:val="ru-RU"/>
        </w:rPr>
      </w:pPr>
    </w:p>
    <w:p w14:paraId="1F71CFBD" w14:textId="77777777" w:rsidR="00187481" w:rsidRPr="00187481" w:rsidRDefault="00D36E44" w:rsidP="00980214">
      <w:pPr>
        <w:spacing w:line="240" w:lineRule="auto"/>
        <w:rPr>
          <w:rFonts w:cs="Arial"/>
          <w:b/>
          <w:sz w:val="24"/>
          <w:szCs w:val="24"/>
          <w:lang w:val="ru-RU"/>
        </w:rPr>
      </w:pPr>
      <w:bookmarkStart w:id="0" w:name="OLE_LINK4"/>
      <w:bookmarkStart w:id="1" w:name="OLE_LINK5"/>
      <w:r w:rsidRPr="00267A09">
        <w:rPr>
          <w:rFonts w:cs="Arial"/>
          <w:b/>
          <w:sz w:val="24"/>
          <w:szCs w:val="24"/>
          <w:lang w:val="ru-RU"/>
        </w:rPr>
        <w:t xml:space="preserve">Повестка дня </w:t>
      </w:r>
      <w:r w:rsidR="003B6963" w:rsidRPr="00267A09">
        <w:rPr>
          <w:rFonts w:cs="Arial"/>
          <w:b/>
          <w:sz w:val="24"/>
          <w:szCs w:val="24"/>
          <w:lang w:val="ru-RU"/>
        </w:rPr>
        <w:t xml:space="preserve">он-лайн </w:t>
      </w:r>
      <w:r w:rsidRPr="00267A09">
        <w:rPr>
          <w:rFonts w:cs="Arial"/>
          <w:b/>
          <w:sz w:val="24"/>
          <w:szCs w:val="24"/>
          <w:lang w:val="ru-RU"/>
        </w:rPr>
        <w:t xml:space="preserve">собрания Правления СПб Союза дизайнеров </w:t>
      </w:r>
      <w:r w:rsidR="00187481">
        <w:rPr>
          <w:rFonts w:cs="Arial"/>
          <w:b/>
          <w:sz w:val="24"/>
          <w:szCs w:val="24"/>
          <w:lang w:val="ru-RU"/>
        </w:rPr>
        <w:t>24</w:t>
      </w:r>
      <w:r w:rsidRPr="00267A09">
        <w:rPr>
          <w:rFonts w:cs="Arial"/>
          <w:b/>
          <w:sz w:val="24"/>
          <w:szCs w:val="24"/>
          <w:lang w:val="ru-RU"/>
        </w:rPr>
        <w:t>.04.2020</w:t>
      </w:r>
      <w:bookmarkEnd w:id="0"/>
      <w:bookmarkEnd w:id="1"/>
      <w:r w:rsidR="00187481" w:rsidRPr="00187481">
        <w:rPr>
          <w:rFonts w:ascii="Arial" w:eastAsia="Times New Roman" w:hAnsi="Arial" w:cs="Arial"/>
          <w:color w:val="5C5C5C"/>
          <w:sz w:val="20"/>
          <w:szCs w:val="20"/>
          <w:lang w:val="ru-RU"/>
        </w:rPr>
        <w:br/>
      </w:r>
      <w:r w:rsidR="00187481" w:rsidRPr="00187481">
        <w:rPr>
          <w:rFonts w:ascii="Arial" w:eastAsia="Times New Roman" w:hAnsi="Arial" w:cs="Arial"/>
          <w:color w:val="5C5C5C"/>
          <w:sz w:val="20"/>
          <w:szCs w:val="20"/>
          <w:lang w:val="ru-RU"/>
        </w:rPr>
        <w:br/>
      </w:r>
      <w:r w:rsidR="00187481" w:rsidRPr="00187481">
        <w:rPr>
          <w:rFonts w:ascii="Arial" w:eastAsia="Times New Roman" w:hAnsi="Arial" w:cs="Arial"/>
          <w:b/>
          <w:bCs/>
          <w:color w:val="5C5C5C"/>
          <w:sz w:val="20"/>
          <w:szCs w:val="20"/>
          <w:lang w:val="ru-RU"/>
        </w:rPr>
        <w:t>1.</w:t>
      </w:r>
      <w:r w:rsidR="00187481" w:rsidRPr="00187481">
        <w:rPr>
          <w:rFonts w:ascii="Arial" w:eastAsia="Times New Roman" w:hAnsi="Arial" w:cs="Arial"/>
          <w:b/>
          <w:bCs/>
          <w:color w:val="5C5C5C"/>
          <w:sz w:val="20"/>
          <w:szCs w:val="20"/>
        </w:rPr>
        <w:t> </w:t>
      </w:r>
      <w:r w:rsidR="00187481" w:rsidRPr="00187481">
        <w:rPr>
          <w:rFonts w:ascii="Arial" w:eastAsia="Times New Roman" w:hAnsi="Arial" w:cs="Arial"/>
          <w:b/>
          <w:bCs/>
          <w:color w:val="5C5C5C"/>
          <w:sz w:val="20"/>
          <w:szCs w:val="20"/>
          <w:lang w:val="ru-RU"/>
        </w:rPr>
        <w:t>Вступление (С.Ю. Дужников)</w:t>
      </w:r>
      <w:r w:rsidR="00187481" w:rsidRPr="00187481">
        <w:rPr>
          <w:rFonts w:ascii="Arial" w:eastAsia="Times New Roman" w:hAnsi="Arial" w:cs="Arial"/>
          <w:b/>
          <w:bCs/>
          <w:color w:val="5C5C5C"/>
          <w:sz w:val="20"/>
          <w:szCs w:val="20"/>
        </w:rPr>
        <w:t> </w:t>
      </w:r>
      <w:r w:rsidR="00187481" w:rsidRPr="00187481">
        <w:rPr>
          <w:rFonts w:ascii="Arial" w:eastAsia="Times New Roman" w:hAnsi="Arial" w:cs="Arial"/>
          <w:color w:val="5C5C5C"/>
          <w:sz w:val="20"/>
          <w:szCs w:val="20"/>
        </w:rPr>
        <w:t> </w:t>
      </w:r>
      <w:r w:rsidR="00187481" w:rsidRPr="00187481">
        <w:rPr>
          <w:rFonts w:ascii="Arial" w:eastAsia="Times New Roman" w:hAnsi="Arial" w:cs="Arial"/>
          <w:color w:val="5C5C5C"/>
          <w:sz w:val="20"/>
          <w:szCs w:val="20"/>
          <w:lang w:val="ru-RU"/>
        </w:rPr>
        <w:br/>
      </w:r>
      <w:r w:rsidR="00187481" w:rsidRPr="00187481">
        <w:rPr>
          <w:rFonts w:ascii="Arial" w:eastAsia="Times New Roman" w:hAnsi="Arial" w:cs="Arial"/>
          <w:color w:val="5C5C5C"/>
          <w:sz w:val="20"/>
          <w:szCs w:val="20"/>
          <w:lang w:val="ru-RU"/>
        </w:rPr>
        <w:br/>
      </w:r>
      <w:r w:rsidR="00187481" w:rsidRPr="00187481">
        <w:rPr>
          <w:rFonts w:ascii="Arial" w:eastAsia="Times New Roman" w:hAnsi="Arial" w:cs="Arial"/>
          <w:b/>
          <w:bCs/>
          <w:color w:val="5C5C5C"/>
          <w:sz w:val="20"/>
          <w:szCs w:val="20"/>
          <w:lang w:val="ru-RU"/>
        </w:rPr>
        <w:t>2. Предложения о деятельности СПб С</w:t>
      </w:r>
      <w:r w:rsidR="00756FFB">
        <w:rPr>
          <w:rFonts w:ascii="Arial" w:eastAsia="Times New Roman" w:hAnsi="Arial" w:cs="Arial"/>
          <w:b/>
          <w:bCs/>
          <w:color w:val="5C5C5C"/>
          <w:sz w:val="20"/>
          <w:szCs w:val="20"/>
          <w:lang w:val="ru-RU"/>
        </w:rPr>
        <w:t>Д</w:t>
      </w:r>
      <w:r w:rsidR="00187481" w:rsidRPr="00187481">
        <w:rPr>
          <w:rFonts w:ascii="Arial" w:eastAsia="Times New Roman" w:hAnsi="Arial" w:cs="Arial"/>
          <w:b/>
          <w:bCs/>
          <w:color w:val="5C5C5C"/>
          <w:sz w:val="20"/>
          <w:szCs w:val="20"/>
          <w:lang w:val="ru-RU"/>
        </w:rPr>
        <w:t xml:space="preserve"> в ситуации карантина.</w:t>
      </w:r>
      <w:r w:rsidR="00187481" w:rsidRPr="00187481">
        <w:rPr>
          <w:rFonts w:ascii="Arial" w:eastAsia="Times New Roman" w:hAnsi="Arial" w:cs="Arial"/>
          <w:color w:val="5C5C5C"/>
          <w:sz w:val="20"/>
          <w:szCs w:val="20"/>
          <w:lang w:val="ru-RU"/>
        </w:rPr>
        <w:br/>
        <w:t>- Е.И Монгайт</w:t>
      </w:r>
      <w:r w:rsidR="00187481" w:rsidRPr="00187481">
        <w:rPr>
          <w:rFonts w:ascii="Arial" w:eastAsia="Times New Roman" w:hAnsi="Arial" w:cs="Arial"/>
          <w:color w:val="5C5C5C"/>
          <w:sz w:val="20"/>
          <w:szCs w:val="20"/>
          <w:lang w:val="ru-RU"/>
        </w:rPr>
        <w:br/>
        <w:t>- Все участники</w:t>
      </w:r>
      <w:r w:rsidR="00187481" w:rsidRPr="00187481">
        <w:rPr>
          <w:rFonts w:ascii="Arial" w:eastAsia="Times New Roman" w:hAnsi="Arial" w:cs="Arial"/>
          <w:color w:val="5C5C5C"/>
          <w:sz w:val="20"/>
          <w:szCs w:val="20"/>
          <w:lang w:val="ru-RU"/>
        </w:rPr>
        <w:br/>
      </w:r>
      <w:r w:rsidR="00187481" w:rsidRPr="00187481">
        <w:rPr>
          <w:rFonts w:ascii="Arial" w:eastAsia="Times New Roman" w:hAnsi="Arial" w:cs="Arial"/>
          <w:color w:val="5C5C5C"/>
          <w:sz w:val="20"/>
          <w:szCs w:val="20"/>
          <w:lang w:val="ru-RU"/>
        </w:rPr>
        <w:br/>
      </w:r>
      <w:r w:rsidR="00F6263D">
        <w:rPr>
          <w:rFonts w:ascii="Arial" w:eastAsia="Times New Roman" w:hAnsi="Arial" w:cs="Arial"/>
          <w:b/>
          <w:bCs/>
          <w:color w:val="5C5C5C"/>
          <w:sz w:val="20"/>
          <w:szCs w:val="20"/>
          <w:lang w:val="ru-RU"/>
        </w:rPr>
        <w:t>3</w:t>
      </w:r>
      <w:r w:rsidR="00187481" w:rsidRPr="00187481">
        <w:rPr>
          <w:rFonts w:ascii="Arial" w:eastAsia="Times New Roman" w:hAnsi="Arial" w:cs="Arial"/>
          <w:b/>
          <w:bCs/>
          <w:color w:val="5C5C5C"/>
          <w:sz w:val="20"/>
          <w:szCs w:val="20"/>
          <w:lang w:val="ru-RU"/>
        </w:rPr>
        <w:t xml:space="preserve">. </w:t>
      </w:r>
      <w:r w:rsidR="00187481" w:rsidRPr="00756FFB">
        <w:rPr>
          <w:rFonts w:ascii="Arial" w:eastAsia="Times New Roman" w:hAnsi="Arial" w:cs="Arial"/>
          <w:b/>
          <w:bCs/>
          <w:color w:val="5C5C5C"/>
          <w:sz w:val="20"/>
          <w:szCs w:val="20"/>
          <w:lang w:val="ru-RU"/>
        </w:rPr>
        <w:t>Обсуждение</w:t>
      </w:r>
      <w:r w:rsidR="00187481" w:rsidRPr="00187481">
        <w:rPr>
          <w:rFonts w:ascii="Arial" w:eastAsia="Times New Roman" w:hAnsi="Arial" w:cs="Arial"/>
          <w:b/>
          <w:bCs/>
          <w:color w:val="5C5C5C"/>
          <w:sz w:val="20"/>
          <w:szCs w:val="20"/>
        </w:rPr>
        <w:t> </w:t>
      </w:r>
      <w:r w:rsidR="00187481" w:rsidRPr="00756FFB">
        <w:rPr>
          <w:rFonts w:ascii="Arial" w:eastAsia="Times New Roman" w:hAnsi="Arial" w:cs="Arial"/>
          <w:b/>
          <w:bCs/>
          <w:color w:val="5C5C5C"/>
          <w:sz w:val="20"/>
          <w:szCs w:val="20"/>
          <w:lang w:val="ru-RU"/>
        </w:rPr>
        <w:t>предложений.</w:t>
      </w:r>
      <w:r w:rsidR="00187481" w:rsidRPr="00187481">
        <w:rPr>
          <w:rFonts w:ascii="Arial" w:eastAsia="Times New Roman" w:hAnsi="Arial" w:cs="Arial"/>
          <w:color w:val="5C5C5C"/>
          <w:sz w:val="20"/>
          <w:szCs w:val="20"/>
          <w:lang w:val="ru-RU"/>
        </w:rPr>
        <w:br/>
        <w:t>- Все участники</w:t>
      </w:r>
    </w:p>
    <w:p w14:paraId="6C3B58D4" w14:textId="77777777" w:rsidR="00187481" w:rsidRDefault="00187481" w:rsidP="003173B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ru-RU"/>
        </w:rPr>
      </w:pPr>
    </w:p>
    <w:p w14:paraId="3BCBAEAF" w14:textId="0517C694" w:rsidR="009A1BCA" w:rsidRDefault="003173B4" w:rsidP="003173B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ru-RU"/>
        </w:rPr>
      </w:pPr>
      <w:r w:rsidRPr="00267A09">
        <w:rPr>
          <w:rFonts w:cs="Times New Roman"/>
          <w:sz w:val="24"/>
          <w:szCs w:val="24"/>
          <w:lang w:val="ru-RU"/>
        </w:rPr>
        <w:t xml:space="preserve">Кворум есть. </w:t>
      </w:r>
      <w:r w:rsidR="009A1BCA" w:rsidRPr="00267A09">
        <w:rPr>
          <w:rFonts w:cs="Times New Roman"/>
          <w:sz w:val="24"/>
          <w:szCs w:val="24"/>
          <w:lang w:val="ru-RU"/>
        </w:rPr>
        <w:t xml:space="preserve">Голосование </w:t>
      </w:r>
      <w:r w:rsidR="005B7F5A" w:rsidRPr="00267A09">
        <w:rPr>
          <w:rFonts w:cs="Times New Roman"/>
          <w:sz w:val="24"/>
          <w:szCs w:val="24"/>
          <w:lang w:val="ru-RU"/>
        </w:rPr>
        <w:t>за</w:t>
      </w:r>
      <w:r w:rsidR="009A1BCA" w:rsidRPr="00267A09">
        <w:rPr>
          <w:rFonts w:cs="Times New Roman"/>
          <w:sz w:val="24"/>
          <w:szCs w:val="24"/>
          <w:lang w:val="ru-RU"/>
        </w:rPr>
        <w:t xml:space="preserve"> повестку (по сообщени</w:t>
      </w:r>
      <w:r w:rsidR="005B7F5A" w:rsidRPr="00267A09">
        <w:rPr>
          <w:rFonts w:cs="Times New Roman"/>
          <w:sz w:val="24"/>
          <w:szCs w:val="24"/>
          <w:lang w:val="ru-RU"/>
        </w:rPr>
        <w:t>ям</w:t>
      </w:r>
      <w:r w:rsidR="00980214">
        <w:rPr>
          <w:rFonts w:cs="Times New Roman"/>
          <w:sz w:val="24"/>
          <w:szCs w:val="24"/>
          <w:lang w:val="ru-RU"/>
        </w:rPr>
        <w:t xml:space="preserve"> в чате): ЕДИНОГЛАСНО.</w:t>
      </w:r>
    </w:p>
    <w:p w14:paraId="7C29DE86" w14:textId="6D4AB4CF" w:rsidR="001E16B1" w:rsidRDefault="001E16B1" w:rsidP="003173B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ru-RU"/>
        </w:rPr>
      </w:pPr>
    </w:p>
    <w:p w14:paraId="66076C66" w14:textId="044A9874" w:rsidR="001E16B1" w:rsidRDefault="001E16B1" w:rsidP="003173B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  <w:lang w:val="ru-RU"/>
        </w:rPr>
      </w:pPr>
      <w:r w:rsidRPr="001E16B1">
        <w:rPr>
          <w:rFonts w:cs="Times New Roman"/>
          <w:b/>
          <w:bCs/>
          <w:sz w:val="24"/>
          <w:szCs w:val="24"/>
          <w:lang w:val="ru-RU"/>
        </w:rPr>
        <w:t>СЛУШАЛИ: Вступление.</w:t>
      </w:r>
    </w:p>
    <w:p w14:paraId="3CC75410" w14:textId="4F57C47B" w:rsidR="001E16B1" w:rsidRPr="001E16B1" w:rsidRDefault="001E16B1" w:rsidP="003173B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Дужников С.Ю. - </w:t>
      </w:r>
      <w:r w:rsidRPr="001E16B1">
        <w:rPr>
          <w:rFonts w:cs="Times New Roman"/>
          <w:sz w:val="24"/>
          <w:szCs w:val="24"/>
          <w:lang w:val="ru-RU"/>
        </w:rPr>
        <w:t>Друзья, Союз работает</w:t>
      </w:r>
      <w:r>
        <w:rPr>
          <w:rFonts w:cs="Times New Roman"/>
          <w:sz w:val="24"/>
          <w:szCs w:val="24"/>
          <w:lang w:val="ru-RU"/>
        </w:rPr>
        <w:t>,</w:t>
      </w:r>
      <w:r w:rsidRPr="001E16B1">
        <w:rPr>
          <w:rFonts w:cs="Times New Roman"/>
          <w:sz w:val="24"/>
          <w:szCs w:val="24"/>
          <w:lang w:val="ru-RU"/>
        </w:rPr>
        <w:t xml:space="preserve"> и это главное. Процесс</w:t>
      </w:r>
      <w:r>
        <w:rPr>
          <w:rFonts w:cs="Times New Roman"/>
          <w:sz w:val="24"/>
          <w:szCs w:val="24"/>
          <w:lang w:val="ru-RU"/>
        </w:rPr>
        <w:t xml:space="preserve"> приема тоже продвигается, и сегодня его обсуждение на повестке дня не стоит – спасибо команде во главе с Евгением Монгайтом. </w:t>
      </w:r>
      <w:proofErr w:type="gramStart"/>
      <w:r>
        <w:rPr>
          <w:rFonts w:cs="Times New Roman"/>
          <w:sz w:val="24"/>
          <w:szCs w:val="24"/>
          <w:lang w:val="ru-RU"/>
        </w:rPr>
        <w:t>Сегодня наверное</w:t>
      </w:r>
      <w:proofErr w:type="gramEnd"/>
      <w:r>
        <w:rPr>
          <w:rFonts w:cs="Times New Roman"/>
          <w:sz w:val="24"/>
          <w:szCs w:val="24"/>
          <w:lang w:val="ru-RU"/>
        </w:rPr>
        <w:t xml:space="preserve"> стоит пообщаться на тему более приземленную, однако по-человечески близкую – стоит ли Союзу предпринимать какие-</w:t>
      </w:r>
      <w:r>
        <w:rPr>
          <w:rFonts w:cs="Times New Roman"/>
          <w:sz w:val="24"/>
          <w:szCs w:val="24"/>
          <w:lang w:val="ru-RU"/>
        </w:rPr>
        <w:lastRenderedPageBreak/>
        <w:t xml:space="preserve">то действия в помощь нашим членам в сегодняшних карантинных условиях? И если стоит – то какие? Давайте обсудим в свободной дискуссии этот немаловажный вопрос. </w:t>
      </w:r>
    </w:p>
    <w:p w14:paraId="0FF9382F" w14:textId="77777777" w:rsidR="00980214" w:rsidRDefault="00980214" w:rsidP="009032AE">
      <w:pPr>
        <w:spacing w:after="0" w:line="360" w:lineRule="auto"/>
        <w:ind w:firstLine="709"/>
        <w:jc w:val="both"/>
        <w:rPr>
          <w:rFonts w:cs="Times New Roman"/>
          <w:sz w:val="24"/>
          <w:szCs w:val="24"/>
          <w:lang w:val="ru-RU"/>
        </w:rPr>
      </w:pPr>
    </w:p>
    <w:p w14:paraId="66ED16EC" w14:textId="77777777" w:rsidR="009032AE" w:rsidRPr="0094523F" w:rsidRDefault="00AD44EC" w:rsidP="001E16B1">
      <w:pPr>
        <w:spacing w:after="0" w:line="360" w:lineRule="auto"/>
        <w:jc w:val="both"/>
        <w:rPr>
          <w:b/>
          <w:sz w:val="24"/>
          <w:szCs w:val="24"/>
          <w:lang w:val="ru-RU"/>
        </w:rPr>
      </w:pPr>
      <w:r w:rsidRPr="0094523F">
        <w:rPr>
          <w:b/>
          <w:sz w:val="24"/>
          <w:szCs w:val="24"/>
          <w:lang w:val="ru-RU"/>
        </w:rPr>
        <w:t xml:space="preserve">СЛУШАЛИ: </w:t>
      </w:r>
      <w:r w:rsidR="00980214">
        <w:rPr>
          <w:b/>
          <w:sz w:val="24"/>
          <w:szCs w:val="24"/>
          <w:lang w:val="ru-RU"/>
        </w:rPr>
        <w:t>Как жить СД в новых усл</w:t>
      </w:r>
      <w:r w:rsidR="00B40076">
        <w:rPr>
          <w:b/>
          <w:sz w:val="24"/>
          <w:szCs w:val="24"/>
          <w:lang w:val="ru-RU"/>
        </w:rPr>
        <w:t>о</w:t>
      </w:r>
      <w:r w:rsidR="00980214">
        <w:rPr>
          <w:b/>
          <w:sz w:val="24"/>
          <w:szCs w:val="24"/>
          <w:lang w:val="ru-RU"/>
        </w:rPr>
        <w:t>виях.</w:t>
      </w:r>
    </w:p>
    <w:p w14:paraId="30955040" w14:textId="6C904355" w:rsidR="00591271" w:rsidRDefault="000D21D5" w:rsidP="0059127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Монгайт Е.И. – помочь ветеранам (маски) силами молодежи Союза. Необходимо связаться в ветеранами и выявить их потребности в помощи. М.б. отладить общение в секциях он-лайн. Создать комиссию. Система мероприятий он-лайн для продолжени</w:t>
      </w:r>
      <w:r w:rsidR="00CB5817">
        <w:rPr>
          <w:sz w:val="24"/>
          <w:szCs w:val="24"/>
          <w:lang w:val="ru-RU"/>
        </w:rPr>
        <w:t>я жизни в СД. Пр</w:t>
      </w:r>
      <w:r w:rsidR="00FB29AD">
        <w:rPr>
          <w:sz w:val="24"/>
          <w:szCs w:val="24"/>
          <w:lang w:val="ru-RU"/>
        </w:rPr>
        <w:t>о</w:t>
      </w:r>
      <w:r w:rsidR="00CB5817">
        <w:rPr>
          <w:sz w:val="24"/>
          <w:szCs w:val="24"/>
          <w:lang w:val="ru-RU"/>
        </w:rPr>
        <w:t>ведение виртуальных выставок? Ежегодная конференция он-лайн?</w:t>
      </w:r>
    </w:p>
    <w:p w14:paraId="6B346C08" w14:textId="77777777" w:rsidR="00C91549" w:rsidRDefault="00C91549" w:rsidP="0059127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Слуцкая П.Г. – ввести рубрику «Спроси у эксперта» и Инстаграмме. Продвижение темы экспертного совета. Обмен опытом и идеями.</w:t>
      </w:r>
    </w:p>
    <w:p w14:paraId="5521655E" w14:textId="77777777" w:rsidR="00C91549" w:rsidRDefault="00C91549" w:rsidP="0059127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Авакян Д.Р. – проводить беседы о дизайне, записывать и выкладывать в доступ. Можно приглашать интересных людей.</w:t>
      </w:r>
    </w:p>
    <w:p w14:paraId="7D3AA7BA" w14:textId="77777777" w:rsidR="00C91549" w:rsidRDefault="0043458E" w:rsidP="0059127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Печкин А.А. – проведение НГ выставки ветеранов.</w:t>
      </w:r>
    </w:p>
    <w:p w14:paraId="4E418FF1" w14:textId="77777777" w:rsidR="0043458E" w:rsidRDefault="0043458E" w:rsidP="0059127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Траубе А.П. – рассмотреть идею внутреннего бартера. Обмен товаров и услуг в СД.</w:t>
      </w:r>
      <w:r>
        <w:rPr>
          <w:sz w:val="24"/>
          <w:szCs w:val="24"/>
          <w:lang w:val="ru-RU"/>
        </w:rPr>
        <w:br/>
        <w:t>1. Внутренний обмен (бартер)</w:t>
      </w:r>
      <w:r>
        <w:rPr>
          <w:sz w:val="24"/>
          <w:szCs w:val="24"/>
          <w:lang w:val="ru-RU"/>
        </w:rPr>
        <w:br/>
        <w:t>2. Индексация товаров и услуг</w:t>
      </w:r>
      <w:r>
        <w:rPr>
          <w:sz w:val="24"/>
          <w:szCs w:val="24"/>
          <w:lang w:val="ru-RU"/>
        </w:rPr>
        <w:br/>
        <w:t>3. Система взаимодействия со структурами вне СД.</w:t>
      </w:r>
    </w:p>
    <w:p w14:paraId="443BF6AE" w14:textId="77777777" w:rsidR="0043458E" w:rsidRDefault="0043458E" w:rsidP="0059127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Обсуждение: Провести сбор информации о нуждающихся.</w:t>
      </w:r>
    </w:p>
    <w:p w14:paraId="4B733ACA" w14:textId="77777777" w:rsidR="0043458E" w:rsidRDefault="0043458E" w:rsidP="0059127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Печкин А.А. – вопрос помощи ветеранам не проработан. Разным ветеранам нужна разная помощь.</w:t>
      </w:r>
    </w:p>
    <w:p w14:paraId="1EA33F76" w14:textId="77777777" w:rsidR="0043458E" w:rsidRDefault="0043458E" w:rsidP="0059127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Тимофеев А.В. – сейчас правильно было бы обзвонить ветеранов и выяснить их состояние.</w:t>
      </w:r>
    </w:p>
    <w:p w14:paraId="77C650CE" w14:textId="77777777" w:rsidR="0043458E" w:rsidRDefault="0043458E" w:rsidP="0059127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Вопросы для решения:</w:t>
      </w:r>
      <w:r>
        <w:rPr>
          <w:sz w:val="24"/>
          <w:szCs w:val="24"/>
          <w:lang w:val="ru-RU"/>
        </w:rPr>
        <w:br/>
        <w:t>1. Как технически реализовать сбор информации и команды? Нужна комиссия для виртуальной жизни СД</w:t>
      </w:r>
      <w:r>
        <w:rPr>
          <w:sz w:val="24"/>
          <w:szCs w:val="24"/>
          <w:lang w:val="ru-RU"/>
        </w:rPr>
        <w:br/>
        <w:t xml:space="preserve">2. </w:t>
      </w:r>
      <w:r w:rsidR="009A54D4">
        <w:rPr>
          <w:sz w:val="24"/>
          <w:szCs w:val="24"/>
          <w:lang w:val="ru-RU"/>
        </w:rPr>
        <w:t xml:space="preserve">Конференция для секций в </w:t>
      </w:r>
      <w:r w:rsidR="009A54D4">
        <w:rPr>
          <w:sz w:val="24"/>
          <w:szCs w:val="24"/>
        </w:rPr>
        <w:t>Zoom</w:t>
      </w:r>
      <w:r w:rsidR="009A54D4">
        <w:rPr>
          <w:sz w:val="24"/>
          <w:szCs w:val="24"/>
          <w:lang w:val="ru-RU"/>
        </w:rPr>
        <w:t xml:space="preserve"> – есть технические недостатки. Нужны ответственные от секций, м.б. – обучающий семинар.</w:t>
      </w:r>
      <w:r w:rsidR="009A54D4">
        <w:rPr>
          <w:sz w:val="24"/>
          <w:szCs w:val="24"/>
          <w:lang w:val="ru-RU"/>
        </w:rPr>
        <w:br/>
        <w:t>3. Рабочая группа по виртуальному общению Мойка-8 ОН-ЛАЙН.</w:t>
      </w:r>
    </w:p>
    <w:p w14:paraId="0E16DEDB" w14:textId="00C8E03D" w:rsidR="009A54D4" w:rsidRDefault="009A54D4" w:rsidP="0059127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Монгайт Е.И. – кандидаты в члены СД могли бы быть волонтерами. Кроме этого, предложена кандидатур</w:t>
      </w:r>
      <w:r w:rsidR="00FB29AD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Ксении Векшиной.</w:t>
      </w:r>
    </w:p>
    <w:p w14:paraId="1E704051" w14:textId="77777777" w:rsidR="009A54D4" w:rsidRDefault="009A54D4" w:rsidP="0059127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Траубе А.П. – организация Конференции СД – нужен платный корпоративный </w:t>
      </w:r>
      <w:r>
        <w:rPr>
          <w:sz w:val="24"/>
          <w:szCs w:val="24"/>
        </w:rPr>
        <w:t>Zoom</w:t>
      </w:r>
      <w:r>
        <w:rPr>
          <w:sz w:val="24"/>
          <w:szCs w:val="24"/>
          <w:lang w:val="ru-RU"/>
        </w:rPr>
        <w:t>.</w:t>
      </w:r>
    </w:p>
    <w:p w14:paraId="53602536" w14:textId="77777777" w:rsidR="009A54D4" w:rsidRDefault="009A54D4" w:rsidP="0059127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Обсуждение вопроса о проведении он-лайн ежегодной Конференции</w:t>
      </w:r>
      <w:r w:rsidR="00B40076">
        <w:rPr>
          <w:sz w:val="24"/>
          <w:szCs w:val="24"/>
          <w:lang w:val="ru-RU"/>
        </w:rPr>
        <w:t xml:space="preserve"> весной или переносе </w:t>
      </w:r>
      <w:r>
        <w:rPr>
          <w:sz w:val="24"/>
          <w:szCs w:val="24"/>
          <w:lang w:val="ru-RU"/>
        </w:rPr>
        <w:t xml:space="preserve">ее на осень. </w:t>
      </w:r>
      <w:r>
        <w:rPr>
          <w:sz w:val="24"/>
          <w:szCs w:val="24"/>
          <w:lang w:val="ru-RU"/>
        </w:rPr>
        <w:br/>
        <w:t>Тра</w:t>
      </w:r>
      <w:r w:rsidR="00B40076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бе А.П. - Есть много других средств для информирования, не обязательно Конференция.</w:t>
      </w:r>
    </w:p>
    <w:p w14:paraId="2A8074E4" w14:textId="77777777" w:rsidR="00334C5F" w:rsidRDefault="002B2A79" w:rsidP="00334C5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Постановили: сформировать группу для сбора информации о нуждающихся, волонтерах и т.д. </w:t>
      </w:r>
      <w:r w:rsidR="00B40076"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>В нее входят: Векшина К.К, Авакян Д.Р., Траубе А.П., Шишанова А.И., Дужников С.Ю.</w:t>
      </w:r>
    </w:p>
    <w:p w14:paraId="1D11145D" w14:textId="77777777" w:rsidR="00256E9B" w:rsidRDefault="00B40076" w:rsidP="00334C5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br/>
      </w:r>
      <w:r w:rsidR="00256E9B">
        <w:rPr>
          <w:sz w:val="24"/>
          <w:szCs w:val="24"/>
          <w:lang w:val="ru-RU"/>
        </w:rPr>
        <w:t xml:space="preserve">Следующее он-лайн заседание Правления СПб СД – </w:t>
      </w:r>
      <w:r w:rsidR="00334C5F">
        <w:rPr>
          <w:sz w:val="24"/>
          <w:szCs w:val="24"/>
          <w:lang w:val="ru-RU"/>
        </w:rPr>
        <w:t>11 мая</w:t>
      </w:r>
      <w:r w:rsidR="00256E9B">
        <w:rPr>
          <w:sz w:val="24"/>
          <w:szCs w:val="24"/>
          <w:lang w:val="ru-RU"/>
        </w:rPr>
        <w:t xml:space="preserve"> 2020</w:t>
      </w:r>
      <w:r w:rsidR="00334C5F">
        <w:rPr>
          <w:sz w:val="24"/>
          <w:szCs w:val="24"/>
          <w:lang w:val="ru-RU"/>
        </w:rPr>
        <w:t>, 19:00.</w:t>
      </w:r>
      <w:r w:rsidR="00334C5F">
        <w:rPr>
          <w:sz w:val="24"/>
          <w:szCs w:val="24"/>
          <w:lang w:val="ru-RU"/>
        </w:rPr>
        <w:br/>
        <w:t>Повестка:</w:t>
      </w:r>
      <w:r w:rsidR="00334C5F">
        <w:rPr>
          <w:sz w:val="24"/>
          <w:szCs w:val="24"/>
          <w:lang w:val="ru-RU"/>
        </w:rPr>
        <w:br/>
        <w:t>1. Долги по взносам и отчисления должников 2017-2020 год.</w:t>
      </w:r>
      <w:r w:rsidR="00334C5F">
        <w:rPr>
          <w:sz w:val="24"/>
          <w:szCs w:val="24"/>
          <w:lang w:val="ru-RU"/>
        </w:rPr>
        <w:br/>
        <w:t>2. Вовлеченность членов Правления СД в работу Правления, дисциплина и ответственность.</w:t>
      </w:r>
    </w:p>
    <w:p w14:paraId="3346FCD7" w14:textId="77777777" w:rsidR="00DF7F7F" w:rsidRDefault="00DF7F7F" w:rsidP="008F1E9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</w:p>
    <w:p w14:paraId="455EA1C4" w14:textId="77777777" w:rsidR="00DF7F7F" w:rsidRPr="00DF7F7F" w:rsidRDefault="00DF7F7F" w:rsidP="00DF7F7F">
      <w:pPr>
        <w:rPr>
          <w:sz w:val="24"/>
          <w:szCs w:val="24"/>
          <w:lang w:val="ru-RU"/>
        </w:rPr>
      </w:pPr>
      <w:bookmarkStart w:id="2" w:name="OLE_LINK1"/>
      <w:bookmarkStart w:id="3" w:name="OLE_LINK2"/>
      <w:r w:rsidRPr="00DF7F7F">
        <w:rPr>
          <w:sz w:val="24"/>
          <w:szCs w:val="24"/>
          <w:lang w:val="ru-RU"/>
        </w:rPr>
        <w:t>Председатель                                                                                         С.Ю. Дужнико</w:t>
      </w:r>
      <w:bookmarkEnd w:id="2"/>
      <w:bookmarkEnd w:id="3"/>
      <w:r w:rsidRPr="00DF7F7F">
        <w:rPr>
          <w:sz w:val="24"/>
          <w:szCs w:val="24"/>
          <w:lang w:val="ru-RU"/>
        </w:rPr>
        <w:t>в</w:t>
      </w:r>
    </w:p>
    <w:p w14:paraId="5A70B7FD" w14:textId="77777777" w:rsidR="00DF7F7F" w:rsidRPr="00DF7F7F" w:rsidRDefault="00DF7F7F" w:rsidP="00DF7F7F">
      <w:pPr>
        <w:rPr>
          <w:sz w:val="24"/>
          <w:szCs w:val="24"/>
          <w:lang w:val="ru-RU"/>
        </w:rPr>
      </w:pPr>
      <w:r w:rsidRPr="00DF7F7F">
        <w:rPr>
          <w:sz w:val="24"/>
          <w:szCs w:val="24"/>
          <w:lang w:val="ru-RU"/>
        </w:rPr>
        <w:t xml:space="preserve">Секретарь                                                                                               Н.О. Тимофеева </w:t>
      </w:r>
    </w:p>
    <w:p w14:paraId="314F524F" w14:textId="77777777" w:rsidR="00E259F1" w:rsidRDefault="00E259F1" w:rsidP="001E7721">
      <w:pPr>
        <w:rPr>
          <w:b/>
          <w:sz w:val="24"/>
          <w:szCs w:val="24"/>
          <w:lang w:val="ru-RU"/>
        </w:rPr>
      </w:pPr>
    </w:p>
    <w:p w14:paraId="4B155BAB" w14:textId="77777777" w:rsidR="00E259F1" w:rsidRDefault="00E259F1" w:rsidP="001E7721">
      <w:pPr>
        <w:rPr>
          <w:b/>
          <w:sz w:val="24"/>
          <w:szCs w:val="24"/>
          <w:lang w:val="ru-RU"/>
        </w:rPr>
      </w:pPr>
    </w:p>
    <w:sectPr w:rsidR="00E259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4647E"/>
    <w:multiLevelType w:val="hybridMultilevel"/>
    <w:tmpl w:val="D610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8CA"/>
    <w:rsid w:val="000A5B7F"/>
    <w:rsid w:val="000D21D5"/>
    <w:rsid w:val="000D72A3"/>
    <w:rsid w:val="00187481"/>
    <w:rsid w:val="001D7B68"/>
    <w:rsid w:val="001E16B1"/>
    <w:rsid w:val="001E7721"/>
    <w:rsid w:val="00256E9B"/>
    <w:rsid w:val="00267A09"/>
    <w:rsid w:val="002B2A79"/>
    <w:rsid w:val="003173B4"/>
    <w:rsid w:val="00334C5F"/>
    <w:rsid w:val="003B6963"/>
    <w:rsid w:val="004205DB"/>
    <w:rsid w:val="0043458E"/>
    <w:rsid w:val="00466617"/>
    <w:rsid w:val="00474791"/>
    <w:rsid w:val="004B4B79"/>
    <w:rsid w:val="00591271"/>
    <w:rsid w:val="005B7F5A"/>
    <w:rsid w:val="00623DFA"/>
    <w:rsid w:val="00756FFB"/>
    <w:rsid w:val="008F1E99"/>
    <w:rsid w:val="009032AE"/>
    <w:rsid w:val="0094523F"/>
    <w:rsid w:val="00980214"/>
    <w:rsid w:val="009978CA"/>
    <w:rsid w:val="009A1BCA"/>
    <w:rsid w:val="009A54D4"/>
    <w:rsid w:val="00A32F21"/>
    <w:rsid w:val="00AD44EC"/>
    <w:rsid w:val="00B151AB"/>
    <w:rsid w:val="00B40076"/>
    <w:rsid w:val="00B471FA"/>
    <w:rsid w:val="00C112D5"/>
    <w:rsid w:val="00C74CB2"/>
    <w:rsid w:val="00C91549"/>
    <w:rsid w:val="00CB5817"/>
    <w:rsid w:val="00D27D2C"/>
    <w:rsid w:val="00D36E44"/>
    <w:rsid w:val="00DA1EEC"/>
    <w:rsid w:val="00DF7F7F"/>
    <w:rsid w:val="00E259F1"/>
    <w:rsid w:val="00F22607"/>
    <w:rsid w:val="00F6263D"/>
    <w:rsid w:val="00FB29AD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5CC2"/>
  <w15:docId w15:val="{782E7242-08EC-4204-B3A2-E222DF7F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seudo-link">
    <w:name w:val="b-pseudo-link"/>
    <w:basedOn w:val="a0"/>
    <w:rsid w:val="009978CA"/>
  </w:style>
  <w:style w:type="paragraph" w:styleId="a3">
    <w:name w:val="List Paragraph"/>
    <w:basedOn w:val="a"/>
    <w:uiPriority w:val="34"/>
    <w:qFormat/>
    <w:rsid w:val="001E77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B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36E44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22"/>
    <w:qFormat/>
    <w:rsid w:val="00187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50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1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119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1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52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1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3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247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6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5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83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5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3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273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6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2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7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73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097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0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5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41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017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2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00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0183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7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1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6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754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6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731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3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7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279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5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43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8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696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3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573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7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4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90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8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7311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4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0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7936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0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73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078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1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38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6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2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283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5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380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3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1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2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51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3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3890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24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55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7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6672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9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65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8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6908938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07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Дужников Сергей Юрьевич</cp:lastModifiedBy>
  <cp:revision>19</cp:revision>
  <dcterms:created xsi:type="dcterms:W3CDTF">2020-04-28T09:49:00Z</dcterms:created>
  <dcterms:modified xsi:type="dcterms:W3CDTF">2020-12-01T08:31:00Z</dcterms:modified>
</cp:coreProperties>
</file>